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41" w:rsidRDefault="00E22741" w:rsidP="00E22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 В СМИ</w:t>
      </w:r>
    </w:p>
    <w:p w:rsidR="00E22741" w:rsidRDefault="00E22741" w:rsidP="00E2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17.10.2017 Всеволожской городской прокуратурой принято участие во встрече, организованной главой администрации МО «Всеволожский муниципальный район» Ленинградской области с субъектами предпринимательской деятельности Всеволожского района.</w:t>
      </w:r>
    </w:p>
    <w:p w:rsidR="00E22741" w:rsidRPr="00F66DAD" w:rsidRDefault="00E22741" w:rsidP="00E2274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встрече также приняли участие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Уполномоченный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по защите прав предпринимателей в Ленинградской области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ТО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Управления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Роспотребнадзора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 Ленинградской области во Всеволожском районе, </w:t>
      </w:r>
      <w:r w:rsidRPr="00F66DA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начальник ИФНС России по Всеволожскому району, представители органов государственной власти и местного самоуправления, оказывающие поддержку предпринимателям, представители инфраструктуры поддержки субъектов малого и среднего бизнеса.</w:t>
      </w:r>
    </w:p>
    <w:p w:rsidR="00E22741" w:rsidRPr="00F66DAD" w:rsidRDefault="00E22741" w:rsidP="00E2274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66DA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  <w:t>Работником Всеволожской городской прокуратуры освещены актуальные вопросы, связанные с деятельностью контрольно-надзорных органов, а также мерами, направленными на снижение административного давления и избыточного контроля предприятий.</w:t>
      </w:r>
    </w:p>
    <w:p w:rsidR="00E22741" w:rsidRPr="00F66DAD" w:rsidRDefault="00E22741" w:rsidP="00E227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DA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22741" w:rsidRDefault="00E22741" w:rsidP="00E2274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22741" w:rsidRDefault="00E22741" w:rsidP="00E2274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омощник Всеволожского</w:t>
      </w:r>
    </w:p>
    <w:p w:rsidR="00E22741" w:rsidRDefault="00E22741" w:rsidP="00E2274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прокурора</w:t>
      </w:r>
    </w:p>
    <w:p w:rsidR="00E22741" w:rsidRDefault="00E22741" w:rsidP="00E2274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22741" w:rsidRDefault="00E22741" w:rsidP="00E2274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Е.В. Пугачева</w:t>
      </w:r>
    </w:p>
    <w:p w:rsidR="00E22741" w:rsidRDefault="00E22741" w:rsidP="00E2274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22741" w:rsidRDefault="00E22741" w:rsidP="00E22741"/>
    <w:p w:rsidR="00E22741" w:rsidRDefault="00E22741" w:rsidP="00E22741"/>
    <w:p w:rsidR="00566D70" w:rsidRDefault="00566D70"/>
    <w:sectPr w:rsidR="00566D70" w:rsidSect="0056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741"/>
    <w:rsid w:val="00566D70"/>
    <w:rsid w:val="00E22741"/>
    <w:rsid w:val="00F6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27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>Grizli777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3</cp:revision>
  <dcterms:created xsi:type="dcterms:W3CDTF">2017-12-08T16:26:00Z</dcterms:created>
  <dcterms:modified xsi:type="dcterms:W3CDTF">2017-12-08T16:26:00Z</dcterms:modified>
</cp:coreProperties>
</file>