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 xml:space="preserve">«Предупреждение и ликвидация последствий чрезвычайных ситуаций и стихийных бедствий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</w:t>
      </w:r>
      <w:r w:rsidR="00D80E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851A30" w:rsidRDefault="00851A30" w:rsidP="00DD426C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1. Пропаганда мероприятий по защите населения от ЧС и стихийных бедствий</w:t>
            </w:r>
            <w:r w:rsidR="00F67B57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, пропаганда мероприятий.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и ликвидации последствий аварий, катастроф, чрезвычайных ситуаций природного и техногенного характера,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445327" w:rsidP="004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1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C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445327" w:rsidP="004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1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4218A1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770DEA" w:rsidRPr="00851A30" w:rsidTr="002A3D4C">
        <w:trPr>
          <w:trHeight w:val="2005"/>
        </w:trPr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51A30"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hAnsi="Times New Roman" w:cs="Times New Roman"/>
                <w:sz w:val="20"/>
                <w:szCs w:val="20"/>
              </w:rPr>
              <w:t>Закупка информационной литературы профилактического характера и создание информационных уголков для обучения населения мерам защиты от ЧС, стихийных бедствий,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4218A1" w:rsidP="004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4218A1" w:rsidP="004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13C" w:rsidRPr="00851A30" w:rsidTr="00F15D05">
        <w:tc>
          <w:tcPr>
            <w:tcW w:w="517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82713C" w:rsidRPr="00770DEA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оповещения</w:t>
            </w:r>
          </w:p>
        </w:tc>
        <w:tc>
          <w:tcPr>
            <w:tcW w:w="1585" w:type="dxa"/>
            <w:shd w:val="clear" w:color="auto" w:fill="auto"/>
          </w:tcPr>
          <w:p w:rsidR="0082713C" w:rsidRDefault="004218A1" w:rsidP="004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4" w:type="dxa"/>
            <w:shd w:val="clear" w:color="auto" w:fill="auto"/>
          </w:tcPr>
          <w:p w:rsidR="0082713C" w:rsidRDefault="004218A1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1401,1</w:t>
            </w:r>
          </w:p>
        </w:tc>
        <w:tc>
          <w:tcPr>
            <w:tcW w:w="2223" w:type="dxa"/>
            <w:shd w:val="clear" w:color="auto" w:fill="auto"/>
          </w:tcPr>
          <w:p w:rsidR="0082713C" w:rsidRPr="00851A30" w:rsidRDefault="00052360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CB68F0" w:rsidRPr="00851A30" w:rsidTr="00F15D05">
        <w:tc>
          <w:tcPr>
            <w:tcW w:w="517" w:type="dxa"/>
            <w:shd w:val="clear" w:color="auto" w:fill="auto"/>
          </w:tcPr>
          <w:p w:rsidR="00CB68F0" w:rsidRDefault="00CB68F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2" w:type="dxa"/>
            <w:shd w:val="clear" w:color="auto" w:fill="auto"/>
          </w:tcPr>
          <w:p w:rsidR="00CB68F0" w:rsidRPr="00CB68F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пожарных гидрантов</w:t>
            </w:r>
          </w:p>
        </w:tc>
        <w:tc>
          <w:tcPr>
            <w:tcW w:w="1585" w:type="dxa"/>
            <w:shd w:val="clear" w:color="auto" w:fill="auto"/>
          </w:tcPr>
          <w:p w:rsidR="00CB68F0" w:rsidRDefault="00083F28" w:rsidP="004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834" w:type="dxa"/>
            <w:shd w:val="clear" w:color="auto" w:fill="auto"/>
          </w:tcPr>
          <w:p w:rsidR="00CB68F0" w:rsidRDefault="004218A1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286,3</w:t>
            </w:r>
          </w:p>
        </w:tc>
        <w:tc>
          <w:tcPr>
            <w:tcW w:w="2223" w:type="dxa"/>
            <w:shd w:val="clear" w:color="auto" w:fill="auto"/>
          </w:tcPr>
          <w:p w:rsidR="00CB68F0" w:rsidRPr="00851A30" w:rsidRDefault="002A3D4C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9569BB" w:rsidRPr="00851A30" w:rsidTr="00167CCB">
        <w:tc>
          <w:tcPr>
            <w:tcW w:w="517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BB" w:rsidRPr="009569BB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пожарных водоемов:</w:t>
            </w:r>
          </w:p>
          <w:p w:rsidR="009569BB" w:rsidRPr="009569BB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Порошкино</w:t>
            </w:r>
            <w:proofErr w:type="spellEnd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569BB" w:rsidRPr="009569BB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Романтиков 3А</w:t>
            </w:r>
          </w:p>
          <w:p w:rsidR="009569BB" w:rsidRPr="009569BB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</w:t>
            </w:r>
            <w:proofErr w:type="spellEnd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Нижняя, уч.4А</w:t>
            </w:r>
          </w:p>
          <w:p w:rsidR="009569BB" w:rsidRPr="009569BB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</w:t>
            </w:r>
            <w:proofErr w:type="spellEnd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уч.56</w:t>
            </w:r>
          </w:p>
          <w:p w:rsidR="009569BB" w:rsidRPr="00F036C8" w:rsidRDefault="009569BB" w:rsidP="0095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 w:rsidRPr="0095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уч.14В</w:t>
            </w:r>
          </w:p>
        </w:tc>
        <w:tc>
          <w:tcPr>
            <w:tcW w:w="1585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1743,4</w:t>
            </w:r>
          </w:p>
        </w:tc>
        <w:tc>
          <w:tcPr>
            <w:tcW w:w="1834" w:type="dxa"/>
            <w:shd w:val="clear" w:color="auto" w:fill="auto"/>
          </w:tcPr>
          <w:p w:rsidR="009569BB" w:rsidRDefault="004218A1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1743,4</w:t>
            </w:r>
          </w:p>
        </w:tc>
        <w:tc>
          <w:tcPr>
            <w:tcW w:w="2223" w:type="dxa"/>
            <w:shd w:val="clear" w:color="auto" w:fill="auto"/>
          </w:tcPr>
          <w:p w:rsidR="009569BB" w:rsidRPr="00D06321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BB" w:rsidRPr="00851A30" w:rsidTr="00551A84">
        <w:tc>
          <w:tcPr>
            <w:tcW w:w="3969" w:type="dxa"/>
            <w:gridSpan w:val="2"/>
            <w:shd w:val="clear" w:color="auto" w:fill="auto"/>
          </w:tcPr>
          <w:p w:rsidR="009569BB" w:rsidRPr="00952542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585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4 710,0</w:t>
            </w:r>
          </w:p>
        </w:tc>
        <w:tc>
          <w:tcPr>
            <w:tcW w:w="1834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4 618,6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BB" w:rsidRPr="00851A30" w:rsidTr="00851A30">
        <w:tc>
          <w:tcPr>
            <w:tcW w:w="9611" w:type="dxa"/>
            <w:gridSpan w:val="5"/>
            <w:shd w:val="clear" w:color="auto" w:fill="auto"/>
          </w:tcPr>
          <w:p w:rsidR="009569BB" w:rsidRPr="00952542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952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9569BB" w:rsidRPr="00851A30" w:rsidTr="00F15D05">
        <w:tc>
          <w:tcPr>
            <w:tcW w:w="517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shd w:val="clear" w:color="auto" w:fill="auto"/>
          </w:tcPr>
          <w:p w:rsidR="009569BB" w:rsidRPr="00770DEA" w:rsidRDefault="009569BB" w:rsidP="009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585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BB" w:rsidRPr="00851A30" w:rsidTr="00F15D05">
        <w:tc>
          <w:tcPr>
            <w:tcW w:w="517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учебно-консультационного</w:t>
            </w: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5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BB" w:rsidRPr="00851A30" w:rsidTr="00F15D05">
        <w:tc>
          <w:tcPr>
            <w:tcW w:w="517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</w:t>
            </w:r>
            <w:proofErr w:type="gramStart"/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 системы</w:t>
            </w:r>
            <w:proofErr w:type="gramEnd"/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</w:t>
            </w:r>
          </w:p>
        </w:tc>
        <w:tc>
          <w:tcPr>
            <w:tcW w:w="1585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BB" w:rsidRPr="00851A30" w:rsidTr="00F15D05">
        <w:tc>
          <w:tcPr>
            <w:tcW w:w="517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shd w:val="clear" w:color="auto" w:fill="auto"/>
          </w:tcPr>
          <w:p w:rsidR="009569BB" w:rsidRPr="00770DEA" w:rsidRDefault="009569BB" w:rsidP="0095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дизель-генератора</w:t>
            </w:r>
          </w:p>
        </w:tc>
        <w:tc>
          <w:tcPr>
            <w:tcW w:w="1585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9569B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BB" w:rsidRPr="00851A30" w:rsidTr="00FC29F6">
        <w:tc>
          <w:tcPr>
            <w:tcW w:w="3969" w:type="dxa"/>
            <w:gridSpan w:val="2"/>
            <w:shd w:val="clear" w:color="auto" w:fill="auto"/>
          </w:tcPr>
          <w:p w:rsidR="009569BB" w:rsidRPr="008D427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585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BB" w:rsidRPr="00851A30" w:rsidTr="007B5378">
        <w:tc>
          <w:tcPr>
            <w:tcW w:w="9611" w:type="dxa"/>
            <w:gridSpan w:val="5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8D427B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Иные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569BB" w:rsidRPr="00851A30" w:rsidTr="00F15D05">
        <w:tc>
          <w:tcPr>
            <w:tcW w:w="517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BB" w:rsidRPr="0029316E" w:rsidRDefault="009569BB" w:rsidP="00956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85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10 573,8</w:t>
            </w:r>
          </w:p>
        </w:tc>
        <w:tc>
          <w:tcPr>
            <w:tcW w:w="1834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10 571,6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BB" w:rsidRPr="00851A30" w:rsidTr="002A523A">
        <w:trPr>
          <w:trHeight w:val="55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69BB" w:rsidRPr="0029316E" w:rsidRDefault="009569BB" w:rsidP="00956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задаче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9569BB" w:rsidRPr="00E43E65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10 573,8</w:t>
            </w:r>
          </w:p>
        </w:tc>
        <w:tc>
          <w:tcPr>
            <w:tcW w:w="1834" w:type="dxa"/>
            <w:shd w:val="clear" w:color="auto" w:fill="auto"/>
          </w:tcPr>
          <w:p w:rsidR="009569BB" w:rsidRPr="00E43E65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10 571,6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BB" w:rsidRPr="00851A30" w:rsidTr="002A523A">
        <w:trPr>
          <w:trHeight w:val="345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69BB" w:rsidRPr="00263E76" w:rsidRDefault="009569BB" w:rsidP="009569BB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9569BB" w:rsidRPr="002C4F9B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15 283,8</w:t>
            </w:r>
          </w:p>
        </w:tc>
        <w:tc>
          <w:tcPr>
            <w:tcW w:w="1834" w:type="dxa"/>
            <w:shd w:val="clear" w:color="auto" w:fill="auto"/>
          </w:tcPr>
          <w:p w:rsidR="009569BB" w:rsidRPr="0029316E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15 190,2</w:t>
            </w:r>
          </w:p>
        </w:tc>
        <w:tc>
          <w:tcPr>
            <w:tcW w:w="2223" w:type="dxa"/>
            <w:shd w:val="clear" w:color="auto" w:fill="auto"/>
          </w:tcPr>
          <w:p w:rsidR="009569BB" w:rsidRPr="00851A30" w:rsidRDefault="009569BB" w:rsidP="0095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835"/>
        <w:gridCol w:w="1486"/>
        <w:gridCol w:w="15"/>
        <w:gridCol w:w="1650"/>
        <w:gridCol w:w="11"/>
        <w:gridCol w:w="1676"/>
        <w:gridCol w:w="38"/>
        <w:gridCol w:w="1638"/>
      </w:tblGrid>
      <w:tr w:rsidR="00F96ED4" w:rsidTr="00B9526F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8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0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Пропаганда мероприятий по защите населения от ЧС и стихийных бедствий</w:t>
            </w: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:rsidR="00F90D93" w:rsidRPr="00D925B3" w:rsidRDefault="00F90D93" w:rsidP="00686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литературы, рекламных щитов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F90D93" w:rsidRPr="00D925B3" w:rsidRDefault="009569BB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6" w:type="dxa"/>
          </w:tcPr>
          <w:p w:rsidR="00F90D93" w:rsidRPr="00D925B3" w:rsidRDefault="009569BB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:rsidR="00F90D93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F90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пожарных гидрантов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gridSpan w:val="3"/>
          </w:tcPr>
          <w:p w:rsidR="00F90D93" w:rsidRPr="00D925B3" w:rsidRDefault="009569BB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dxa"/>
          </w:tcPr>
          <w:p w:rsidR="00F90D93" w:rsidRPr="00D925B3" w:rsidRDefault="009569BB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704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</w:tcPr>
          <w:p w:rsidR="00B9526F" w:rsidRDefault="006B0C9D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освидетельствование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пожарных водоемов</w:t>
            </w:r>
          </w:p>
        </w:tc>
        <w:tc>
          <w:tcPr>
            <w:tcW w:w="148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B9526F" w:rsidRDefault="009569BB" w:rsidP="00FF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B9526F" w:rsidRDefault="009569BB" w:rsidP="00FF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10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F90D93" w:rsidTr="00B9526F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49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медицинских и технических средств</w:t>
            </w:r>
          </w:p>
        </w:tc>
        <w:tc>
          <w:tcPr>
            <w:tcW w:w="1501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625A64" w:rsidP="0062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5" w:type="dxa"/>
            <w:gridSpan w:val="3"/>
          </w:tcPr>
          <w:p w:rsidR="00F90D93" w:rsidRPr="00D925B3" w:rsidRDefault="00E43E65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49" w:type="dxa"/>
            <w:gridSpan w:val="2"/>
          </w:tcPr>
          <w:p w:rsidR="00B9526F" w:rsidRPr="00D925B3" w:rsidRDefault="00FF3BB1" w:rsidP="00FF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 оповещения.</w:t>
            </w:r>
          </w:p>
        </w:tc>
        <w:tc>
          <w:tcPr>
            <w:tcW w:w="1501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B9526F" w:rsidRPr="00D925B3" w:rsidRDefault="009569BB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gridSpan w:val="3"/>
          </w:tcPr>
          <w:p w:rsidR="00B9526F" w:rsidRPr="00D925B3" w:rsidRDefault="009569BB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9" w:type="dxa"/>
            <w:gridSpan w:val="2"/>
          </w:tcPr>
          <w:p w:rsidR="00B9526F" w:rsidRDefault="00B9526F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7B6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о-камер</w:t>
            </w:r>
            <w:proofErr w:type="gramEnd"/>
          </w:p>
        </w:tc>
        <w:tc>
          <w:tcPr>
            <w:tcW w:w="1501" w:type="dxa"/>
            <w:gridSpan w:val="2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50" w:type="dxa"/>
          </w:tcPr>
          <w:p w:rsidR="00B9526F" w:rsidRPr="00D925B3" w:rsidRDefault="009569BB" w:rsidP="00F3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gridSpan w:val="3"/>
          </w:tcPr>
          <w:p w:rsidR="00B9526F" w:rsidRPr="00D925B3" w:rsidRDefault="009569BB" w:rsidP="00F3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8" w:type="dxa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E43E65">
        <w:rPr>
          <w:rFonts w:ascii="Times New Roman" w:hAnsi="Times New Roman" w:cs="Times New Roman"/>
          <w:sz w:val="24"/>
          <w:szCs w:val="24"/>
        </w:rPr>
        <w:t>1</w:t>
      </w:r>
      <w:r w:rsidR="00625A64">
        <w:rPr>
          <w:rFonts w:ascii="Times New Roman" w:hAnsi="Times New Roman" w:cs="Times New Roman"/>
          <w:sz w:val="24"/>
          <w:szCs w:val="24"/>
        </w:rPr>
        <w:t>266</w:t>
      </w:r>
      <w:r w:rsidR="00D44BEB">
        <w:rPr>
          <w:rFonts w:ascii="Times New Roman" w:hAnsi="Times New Roman" w:cs="Times New Roman"/>
          <w:sz w:val="24"/>
          <w:szCs w:val="24"/>
        </w:rPr>
        <w:t xml:space="preserve"> / </w:t>
      </w:r>
      <w:r w:rsidR="00625A64">
        <w:rPr>
          <w:rFonts w:ascii="Times New Roman" w:hAnsi="Times New Roman" w:cs="Times New Roman"/>
          <w:sz w:val="24"/>
          <w:szCs w:val="24"/>
        </w:rPr>
        <w:t>6</w:t>
      </w:r>
      <w:r w:rsidR="00E43E65">
        <w:rPr>
          <w:rFonts w:ascii="Times New Roman" w:hAnsi="Times New Roman" w:cs="Times New Roman"/>
          <w:sz w:val="24"/>
          <w:szCs w:val="24"/>
        </w:rPr>
        <w:t>73</w:t>
      </w:r>
      <w:r w:rsidR="00D44BEB">
        <w:rPr>
          <w:rFonts w:ascii="Times New Roman" w:hAnsi="Times New Roman" w:cs="Times New Roman"/>
          <w:sz w:val="24"/>
          <w:szCs w:val="24"/>
        </w:rPr>
        <w:t xml:space="preserve"> = 1</w:t>
      </w:r>
      <w:r w:rsidR="00E43E65">
        <w:rPr>
          <w:rFonts w:ascii="Times New Roman" w:hAnsi="Times New Roman" w:cs="Times New Roman"/>
          <w:sz w:val="24"/>
          <w:szCs w:val="24"/>
        </w:rPr>
        <w:t>,</w:t>
      </w:r>
      <w:r w:rsidR="00625A64">
        <w:rPr>
          <w:rFonts w:ascii="Times New Roman" w:hAnsi="Times New Roman" w:cs="Times New Roman"/>
          <w:sz w:val="24"/>
          <w:szCs w:val="24"/>
        </w:rPr>
        <w:t>88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6B0C9D">
        <w:rPr>
          <w:rFonts w:ascii="Times New Roman" w:hAnsi="Times New Roman" w:cs="Times New Roman"/>
          <w:sz w:val="24"/>
          <w:szCs w:val="24"/>
        </w:rPr>
        <w:t>1</w:t>
      </w:r>
      <w:r w:rsidR="00E43E65">
        <w:rPr>
          <w:rFonts w:ascii="Times New Roman" w:hAnsi="Times New Roman" w:cs="Times New Roman"/>
          <w:sz w:val="24"/>
          <w:szCs w:val="24"/>
        </w:rPr>
        <w:t>5</w:t>
      </w:r>
      <w:r w:rsidR="00083F28">
        <w:rPr>
          <w:rFonts w:ascii="Times New Roman" w:hAnsi="Times New Roman" w:cs="Times New Roman"/>
          <w:sz w:val="24"/>
          <w:szCs w:val="24"/>
        </w:rPr>
        <w:t> </w:t>
      </w:r>
      <w:r w:rsidR="00E43E65">
        <w:rPr>
          <w:rFonts w:ascii="Times New Roman" w:hAnsi="Times New Roman" w:cs="Times New Roman"/>
          <w:sz w:val="24"/>
          <w:szCs w:val="24"/>
        </w:rPr>
        <w:t>190</w:t>
      </w:r>
      <w:r w:rsidR="00083F28">
        <w:rPr>
          <w:rFonts w:ascii="Times New Roman" w:hAnsi="Times New Roman" w:cs="Times New Roman"/>
          <w:sz w:val="24"/>
          <w:szCs w:val="24"/>
        </w:rPr>
        <w:t>,</w:t>
      </w:r>
      <w:r w:rsidR="00E43E65">
        <w:rPr>
          <w:rFonts w:ascii="Times New Roman" w:hAnsi="Times New Roman" w:cs="Times New Roman"/>
          <w:sz w:val="24"/>
          <w:szCs w:val="24"/>
        </w:rPr>
        <w:t>2</w:t>
      </w:r>
      <w:r w:rsidR="00D44BEB">
        <w:rPr>
          <w:rFonts w:ascii="Times New Roman" w:hAnsi="Times New Roman" w:cs="Times New Roman"/>
          <w:sz w:val="24"/>
          <w:szCs w:val="24"/>
        </w:rPr>
        <w:t xml:space="preserve"> / 1</w:t>
      </w:r>
      <w:r w:rsidR="00E43E65">
        <w:rPr>
          <w:rFonts w:ascii="Times New Roman" w:hAnsi="Times New Roman" w:cs="Times New Roman"/>
          <w:sz w:val="24"/>
          <w:szCs w:val="24"/>
        </w:rPr>
        <w:t>5</w:t>
      </w:r>
      <w:r w:rsidR="00FF3BB1">
        <w:rPr>
          <w:rFonts w:ascii="Times New Roman" w:hAnsi="Times New Roman" w:cs="Times New Roman"/>
          <w:sz w:val="24"/>
          <w:szCs w:val="24"/>
        </w:rPr>
        <w:t> </w:t>
      </w:r>
      <w:r w:rsidR="00E43E65">
        <w:rPr>
          <w:rFonts w:ascii="Times New Roman" w:hAnsi="Times New Roman" w:cs="Times New Roman"/>
          <w:sz w:val="24"/>
          <w:szCs w:val="24"/>
        </w:rPr>
        <w:t>283</w:t>
      </w:r>
      <w:r w:rsidR="00FF3BB1">
        <w:rPr>
          <w:rFonts w:ascii="Times New Roman" w:hAnsi="Times New Roman" w:cs="Times New Roman"/>
          <w:sz w:val="24"/>
          <w:szCs w:val="24"/>
        </w:rPr>
        <w:t>,</w:t>
      </w:r>
      <w:r w:rsidR="00E43E65">
        <w:rPr>
          <w:rFonts w:ascii="Times New Roman" w:hAnsi="Times New Roman" w:cs="Times New Roman"/>
          <w:sz w:val="24"/>
          <w:szCs w:val="24"/>
        </w:rPr>
        <w:t>8</w:t>
      </w:r>
      <w:r w:rsidR="00D44BEB">
        <w:rPr>
          <w:rFonts w:ascii="Times New Roman" w:hAnsi="Times New Roman" w:cs="Times New Roman"/>
          <w:sz w:val="24"/>
          <w:szCs w:val="24"/>
        </w:rPr>
        <w:t xml:space="preserve"> = </w:t>
      </w:r>
      <w:r w:rsidR="008C4328">
        <w:rPr>
          <w:rFonts w:ascii="Times New Roman" w:hAnsi="Times New Roman" w:cs="Times New Roman"/>
          <w:sz w:val="24"/>
          <w:szCs w:val="24"/>
        </w:rPr>
        <w:t>0,9</w:t>
      </w:r>
      <w:r w:rsidR="00E43E65">
        <w:rPr>
          <w:rFonts w:ascii="Times New Roman" w:hAnsi="Times New Roman" w:cs="Times New Roman"/>
          <w:sz w:val="24"/>
          <w:szCs w:val="24"/>
        </w:rPr>
        <w:t>9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Предупреждение и ликвидация последствий чрезвычайных ситуаций и стихийных бедствий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spellStart"/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за 20</w:t>
      </w:r>
      <w:r w:rsidR="004E221D">
        <w:rPr>
          <w:rFonts w:ascii="Times New Roman" w:hAnsi="Times New Roman" w:cs="Times New Roman"/>
          <w:bCs/>
          <w:sz w:val="24"/>
          <w:szCs w:val="24"/>
        </w:rPr>
        <w:t>20</w:t>
      </w:r>
      <w:r w:rsidR="00A85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E6C68" w:rsidRPr="00FE6C68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FE6C68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D44BEB">
        <w:rPr>
          <w:rFonts w:ascii="Times New Roman" w:hAnsi="Times New Roman" w:cs="Times New Roman"/>
          <w:sz w:val="24"/>
          <w:szCs w:val="24"/>
        </w:rPr>
        <w:t>:</w:t>
      </w:r>
      <w:r w:rsidR="00FE6C68"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8C4328">
        <w:rPr>
          <w:rFonts w:ascii="Times New Roman" w:hAnsi="Times New Roman" w:cs="Times New Roman"/>
          <w:sz w:val="24"/>
          <w:szCs w:val="24"/>
        </w:rPr>
        <w:t>1</w:t>
      </w:r>
      <w:r w:rsidR="00E43E65">
        <w:rPr>
          <w:rFonts w:ascii="Times New Roman" w:hAnsi="Times New Roman" w:cs="Times New Roman"/>
          <w:sz w:val="24"/>
          <w:szCs w:val="24"/>
        </w:rPr>
        <w:t>,</w:t>
      </w:r>
      <w:r w:rsidR="00625A64">
        <w:rPr>
          <w:rFonts w:ascii="Times New Roman" w:hAnsi="Times New Roman" w:cs="Times New Roman"/>
          <w:sz w:val="24"/>
          <w:szCs w:val="24"/>
        </w:rPr>
        <w:t>88</w:t>
      </w:r>
      <w:r w:rsidR="00D44BEB">
        <w:rPr>
          <w:rFonts w:ascii="Times New Roman" w:hAnsi="Times New Roman" w:cs="Times New Roman"/>
          <w:sz w:val="24"/>
          <w:szCs w:val="24"/>
        </w:rPr>
        <w:t xml:space="preserve"> / 0,9</w:t>
      </w:r>
      <w:r w:rsidR="00E43E65">
        <w:rPr>
          <w:rFonts w:ascii="Times New Roman" w:hAnsi="Times New Roman" w:cs="Times New Roman"/>
          <w:sz w:val="24"/>
          <w:szCs w:val="24"/>
        </w:rPr>
        <w:t>9</w:t>
      </w:r>
      <w:r w:rsidR="00D44BEB">
        <w:rPr>
          <w:rFonts w:ascii="Times New Roman" w:hAnsi="Times New Roman" w:cs="Times New Roman"/>
          <w:sz w:val="24"/>
          <w:szCs w:val="24"/>
        </w:rPr>
        <w:t xml:space="preserve"> = 1,</w:t>
      </w:r>
      <w:r w:rsidR="00625A6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083F28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8D427B">
      <w:pgSz w:w="11906" w:h="16838"/>
      <w:pgMar w:top="709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33439"/>
    <w:rsid w:val="000422F0"/>
    <w:rsid w:val="00050B90"/>
    <w:rsid w:val="00052360"/>
    <w:rsid w:val="00080CA7"/>
    <w:rsid w:val="00083F28"/>
    <w:rsid w:val="00096D3D"/>
    <w:rsid w:val="000C12A8"/>
    <w:rsid w:val="001E2381"/>
    <w:rsid w:val="00262A5B"/>
    <w:rsid w:val="0029316E"/>
    <w:rsid w:val="002A3D4C"/>
    <w:rsid w:val="002A523A"/>
    <w:rsid w:val="002C4F9B"/>
    <w:rsid w:val="002F7FD5"/>
    <w:rsid w:val="003154E1"/>
    <w:rsid w:val="00360EBA"/>
    <w:rsid w:val="00363A4B"/>
    <w:rsid w:val="0038036D"/>
    <w:rsid w:val="00380F2A"/>
    <w:rsid w:val="003C141C"/>
    <w:rsid w:val="00411F71"/>
    <w:rsid w:val="004218A1"/>
    <w:rsid w:val="00436CC0"/>
    <w:rsid w:val="00445327"/>
    <w:rsid w:val="00467B27"/>
    <w:rsid w:val="00471941"/>
    <w:rsid w:val="004E221D"/>
    <w:rsid w:val="005135CC"/>
    <w:rsid w:val="00522F5D"/>
    <w:rsid w:val="00595948"/>
    <w:rsid w:val="005D7681"/>
    <w:rsid w:val="005F12B2"/>
    <w:rsid w:val="00625A64"/>
    <w:rsid w:val="00686A02"/>
    <w:rsid w:val="006B0C9D"/>
    <w:rsid w:val="006D1A70"/>
    <w:rsid w:val="00713094"/>
    <w:rsid w:val="00720408"/>
    <w:rsid w:val="00770DEA"/>
    <w:rsid w:val="007A2423"/>
    <w:rsid w:val="007B6FE3"/>
    <w:rsid w:val="007D39B7"/>
    <w:rsid w:val="007E2BC9"/>
    <w:rsid w:val="008203F7"/>
    <w:rsid w:val="0082713C"/>
    <w:rsid w:val="00851A30"/>
    <w:rsid w:val="00893601"/>
    <w:rsid w:val="00893BE5"/>
    <w:rsid w:val="008A1306"/>
    <w:rsid w:val="008C4328"/>
    <w:rsid w:val="008D427B"/>
    <w:rsid w:val="008F2A62"/>
    <w:rsid w:val="00911B39"/>
    <w:rsid w:val="00922462"/>
    <w:rsid w:val="00952542"/>
    <w:rsid w:val="009569BB"/>
    <w:rsid w:val="00965A88"/>
    <w:rsid w:val="009C0840"/>
    <w:rsid w:val="009E7736"/>
    <w:rsid w:val="00A0001F"/>
    <w:rsid w:val="00A0457C"/>
    <w:rsid w:val="00A04E04"/>
    <w:rsid w:val="00A06567"/>
    <w:rsid w:val="00A85CB3"/>
    <w:rsid w:val="00AC1531"/>
    <w:rsid w:val="00B37FB5"/>
    <w:rsid w:val="00B9526F"/>
    <w:rsid w:val="00BC15CA"/>
    <w:rsid w:val="00BF2262"/>
    <w:rsid w:val="00C52228"/>
    <w:rsid w:val="00C77361"/>
    <w:rsid w:val="00CA46E9"/>
    <w:rsid w:val="00CB282E"/>
    <w:rsid w:val="00CB68F0"/>
    <w:rsid w:val="00CD197E"/>
    <w:rsid w:val="00D06321"/>
    <w:rsid w:val="00D27355"/>
    <w:rsid w:val="00D44BEB"/>
    <w:rsid w:val="00D70409"/>
    <w:rsid w:val="00D80E1B"/>
    <w:rsid w:val="00D925B3"/>
    <w:rsid w:val="00DA048D"/>
    <w:rsid w:val="00DD426C"/>
    <w:rsid w:val="00DF31A1"/>
    <w:rsid w:val="00E14543"/>
    <w:rsid w:val="00E43E65"/>
    <w:rsid w:val="00ED7132"/>
    <w:rsid w:val="00F14214"/>
    <w:rsid w:val="00F15D05"/>
    <w:rsid w:val="00F2147A"/>
    <w:rsid w:val="00F37FAC"/>
    <w:rsid w:val="00F67B57"/>
    <w:rsid w:val="00F90D93"/>
    <w:rsid w:val="00F96ED4"/>
    <w:rsid w:val="00FB1019"/>
    <w:rsid w:val="00FD5A63"/>
    <w:rsid w:val="00FE6C68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01FF-9BE4-44FF-8CCD-A10083D2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18</cp:revision>
  <cp:lastPrinted>2021-01-22T11:46:00Z</cp:lastPrinted>
  <dcterms:created xsi:type="dcterms:W3CDTF">2020-01-20T07:06:00Z</dcterms:created>
  <dcterms:modified xsi:type="dcterms:W3CDTF">2021-02-01T11:40:00Z</dcterms:modified>
</cp:coreProperties>
</file>